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6232" w:rsidRPr="00B16232" w:rsidRDefault="00B16232" w:rsidP="00B1623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PIRÁTSKÁ STEZKA</w:t>
      </w:r>
    </w:p>
    <w:p w:rsidR="00B16232" w:rsidRDefault="00B16232" w:rsidP="00B16232">
      <w:pPr>
        <w:pStyle w:val="Normlnweb"/>
      </w:pPr>
      <w:r>
        <w:t>Pirátská stezka byla připravena pro děti předškolního věku a širokou veřejnost. Jako první se na dobrodružnou cestu za pokladem vydaly děti z mateřské školy, které si užily plnění zábavných úkolů i hledání skrytých indicií.</w:t>
      </w:r>
    </w:p>
    <w:p w:rsidR="00B16232" w:rsidRDefault="00B16232" w:rsidP="00B16232">
      <w:pPr>
        <w:pStyle w:val="Normlnweb"/>
      </w:pPr>
      <w:r>
        <w:t>Po jejich průchodu byla stezka vyhlášena obecním rozhlasem také pro širokou veřejnost, takže se mohly přidat i další děti. Všechny malé piráty na konci čekalo překvapení – truhlička s pokladem!</w:t>
      </w:r>
    </w:p>
    <w:p w:rsidR="00B16232" w:rsidRDefault="00B16232" w:rsidP="00B16232">
      <w:pPr>
        <w:pStyle w:val="Normlnweb"/>
      </w:pPr>
      <w:r>
        <w:t>Každé dítě v ní našlo jeden pirátský peníz – děti z mateřské školy obdržely čokoládový, ostatní dostaly plastový penízek, který mohly následně v mateřské škole vyměnit za sladkou odměnu.</w:t>
      </w:r>
    </w:p>
    <w:p w:rsidR="00B16232" w:rsidRDefault="00B16232" w:rsidP="00B16232">
      <w:pPr>
        <w:pStyle w:val="Normlnweb"/>
      </w:pPr>
      <w:r>
        <w:t>Děkujeme všem malým dobrodruhům za účast a těšíme se na další společné akce!</w:t>
      </w:r>
    </w:p>
    <w:p w:rsidR="00B16232" w:rsidRDefault="00B16232" w:rsidP="001564CA">
      <w:pPr>
        <w:rPr>
          <w:rFonts w:ascii="Segoe UI Emoji" w:hAnsi="Segoe UI Emoji" w:cs="Segoe UI Emoji"/>
          <w:b/>
          <w:bCs/>
          <w:sz w:val="24"/>
          <w:szCs w:val="24"/>
        </w:rPr>
      </w:pPr>
    </w:p>
    <w:p w:rsidR="00B16232" w:rsidRDefault="00B16232" w:rsidP="001564CA">
      <w:pPr>
        <w:rPr>
          <w:rFonts w:ascii="Segoe UI Emoji" w:hAnsi="Segoe UI Emoji" w:cs="Segoe UI Emoji"/>
          <w:b/>
          <w:bCs/>
          <w:sz w:val="24"/>
          <w:szCs w:val="24"/>
        </w:rPr>
      </w:pPr>
    </w:p>
    <w:p w:rsidR="001564CA" w:rsidRPr="001564CA" w:rsidRDefault="001564CA" w:rsidP="001564CA">
      <w:pPr>
        <w:rPr>
          <w:rFonts w:ascii="Segoe UI Emoji" w:hAnsi="Segoe UI Emoji" w:cs="Segoe UI Emoji"/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 xml:space="preserve">🪙 </w:t>
      </w:r>
      <w:r w:rsidRPr="001564CA">
        <w:rPr>
          <w:b/>
          <w:bCs/>
          <w:sz w:val="24"/>
          <w:szCs w:val="24"/>
        </w:rPr>
        <w:t>ÚVODNÍ ÚKOL: TVÉ PIRÁTSKÉ JMÉNO</w:t>
      </w:r>
    </w:p>
    <w:p w:rsidR="001564CA" w:rsidRPr="001564CA" w:rsidRDefault="001564CA" w:rsidP="001564CA">
      <w:pPr>
        <w:numPr>
          <w:ilvl w:val="0"/>
          <w:numId w:val="24"/>
        </w:numPr>
        <w:rPr>
          <w:rFonts w:ascii="Segoe UI Emoji" w:hAnsi="Segoe UI Emoji" w:cs="Segoe UI Emoji"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 xml:space="preserve">Popis </w:t>
      </w:r>
      <w:r w:rsidRPr="001564CA">
        <w:rPr>
          <w:rFonts w:ascii="Calibri" w:hAnsi="Calibri" w:cs="Calibri"/>
          <w:b/>
          <w:bCs/>
          <w:sz w:val="24"/>
          <w:szCs w:val="24"/>
        </w:rPr>
        <w:t>č</w:t>
      </w:r>
      <w:r w:rsidRPr="001564CA">
        <w:rPr>
          <w:rFonts w:ascii="Segoe UI Emoji" w:hAnsi="Segoe UI Emoji" w:cs="Segoe UI Emoji"/>
          <w:b/>
          <w:bCs/>
          <w:sz w:val="24"/>
          <w:szCs w:val="24"/>
        </w:rPr>
        <w:t>innosti:</w:t>
      </w:r>
      <w:r w:rsidRPr="001564CA">
        <w:rPr>
          <w:rFonts w:ascii="Segoe UI Emoji" w:hAnsi="Segoe UI Emoji" w:cs="Segoe UI Emoji"/>
          <w:sz w:val="24"/>
          <w:szCs w:val="24"/>
        </w:rPr>
        <w:t xml:space="preserve"> Kapitán Žblu</w:t>
      </w:r>
      <w:r w:rsidRPr="001564CA">
        <w:rPr>
          <w:rFonts w:ascii="Calibri" w:hAnsi="Calibri" w:cs="Calibri"/>
          <w:sz w:val="24"/>
          <w:szCs w:val="24"/>
        </w:rPr>
        <w:t>ň</w:t>
      </w:r>
      <w:r w:rsidRPr="001564CA">
        <w:rPr>
          <w:rFonts w:ascii="Segoe UI Emoji" w:hAnsi="Segoe UI Emoji" w:cs="Segoe UI Emoji"/>
          <w:sz w:val="24"/>
          <w:szCs w:val="24"/>
        </w:rPr>
        <w:t>k p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ivítá d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ti na palub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 xml:space="preserve"> a povypráví, že každý pirát má své tajemné jméno. D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ti si vymyslí své vlastní pirátské jméno podle vlastností, schopností nebo t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eba oblíbených v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cí. Poté si jej zapíší na medaili (karti</w:t>
      </w:r>
      <w:r w:rsidRPr="001564CA">
        <w:rPr>
          <w:rFonts w:ascii="Calibri" w:hAnsi="Calibri" w:cs="Calibri"/>
          <w:sz w:val="24"/>
          <w:szCs w:val="24"/>
        </w:rPr>
        <w:t>č</w:t>
      </w:r>
      <w:r w:rsidRPr="001564CA">
        <w:rPr>
          <w:rFonts w:ascii="Segoe UI Emoji" w:hAnsi="Segoe UI Emoji" w:cs="Segoe UI Emoji"/>
          <w:sz w:val="24"/>
          <w:szCs w:val="24"/>
        </w:rPr>
        <w:t>ku na provázku), kterou si zav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sí na krk. Následují barevné fáborky na stezku.</w:t>
      </w:r>
    </w:p>
    <w:p w:rsidR="001564CA" w:rsidRPr="001564CA" w:rsidRDefault="001564CA" w:rsidP="001564CA">
      <w:pPr>
        <w:rPr>
          <w:rFonts w:ascii="Segoe UI Emoji" w:hAnsi="Segoe UI Emoji" w:cs="Segoe UI Emoji"/>
          <w:sz w:val="24"/>
          <w:szCs w:val="24"/>
        </w:rPr>
      </w:pPr>
      <w:r w:rsidRPr="001564CA">
        <w:rPr>
          <w:rFonts w:ascii="Segoe UI Emoji" w:hAnsi="Segoe UI Emoji" w:cs="Segoe UI Emoji"/>
          <w:sz w:val="24"/>
          <w:szCs w:val="24"/>
        </w:rPr>
        <w:t>🗣 „Aho</w:t>
      </w:r>
      <w:r w:rsidRPr="00B354CB">
        <w:rPr>
          <w:rFonts w:ascii="Segoe UI Emoji" w:hAnsi="Segoe UI Emoji" w:cs="Segoe UI Emoji"/>
          <w:sz w:val="24"/>
          <w:szCs w:val="24"/>
        </w:rPr>
        <w:t>j</w:t>
      </w:r>
      <w:r w:rsidRPr="001564CA">
        <w:rPr>
          <w:rFonts w:ascii="Segoe UI Emoji" w:hAnsi="Segoe UI Emoji" w:cs="Segoe UI Emoji"/>
          <w:sz w:val="24"/>
          <w:szCs w:val="24"/>
        </w:rPr>
        <w:t>, ahoj, piráte nebo pirátko! Já kapitán Žblu</w:t>
      </w:r>
      <w:r w:rsidRPr="001564CA">
        <w:rPr>
          <w:rFonts w:ascii="Calibri" w:hAnsi="Calibri" w:cs="Calibri"/>
          <w:sz w:val="24"/>
          <w:szCs w:val="24"/>
        </w:rPr>
        <w:t>ň</w:t>
      </w:r>
      <w:r w:rsidRPr="001564CA">
        <w:rPr>
          <w:rFonts w:ascii="Segoe UI Emoji" w:hAnsi="Segoe UI Emoji" w:cs="Segoe UI Emoji"/>
          <w:sz w:val="24"/>
          <w:szCs w:val="24"/>
        </w:rPr>
        <w:t>k t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 xml:space="preserve"> vítám na palub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 xml:space="preserve"> naší lodi. Víš, že každý námo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ník a pirát má své tajemné jméno? Já jsem Žblu</w:t>
      </w:r>
      <w:r w:rsidRPr="001564CA">
        <w:rPr>
          <w:rFonts w:ascii="Calibri" w:hAnsi="Calibri" w:cs="Calibri"/>
          <w:sz w:val="24"/>
          <w:szCs w:val="24"/>
        </w:rPr>
        <w:t>ň</w:t>
      </w:r>
      <w:r w:rsidRPr="001564CA">
        <w:rPr>
          <w:rFonts w:ascii="Segoe UI Emoji" w:hAnsi="Segoe UI Emoji" w:cs="Segoe UI Emoji"/>
          <w:sz w:val="24"/>
          <w:szCs w:val="24"/>
        </w:rPr>
        <w:t>k, protože všechno, co vezmu do ruky, spadne do mo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e a ud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lá to žblu</w:t>
      </w:r>
      <w:r w:rsidRPr="001564CA">
        <w:rPr>
          <w:rFonts w:ascii="Calibri" w:hAnsi="Calibri" w:cs="Calibri"/>
          <w:sz w:val="24"/>
          <w:szCs w:val="24"/>
        </w:rPr>
        <w:t>ň</w:t>
      </w:r>
      <w:r w:rsidRPr="001564CA">
        <w:rPr>
          <w:rFonts w:ascii="Segoe UI Emoji" w:hAnsi="Segoe UI Emoji" w:cs="Segoe UI Emoji"/>
          <w:sz w:val="24"/>
          <w:szCs w:val="24"/>
        </w:rPr>
        <w:t>k… Máme tu i Dalekokouka</w:t>
      </w:r>
      <w:r w:rsidRPr="001564CA">
        <w:rPr>
          <w:rFonts w:ascii="Calibri" w:hAnsi="Calibri" w:cs="Calibri"/>
          <w:sz w:val="24"/>
          <w:szCs w:val="24"/>
        </w:rPr>
        <w:t>č</w:t>
      </w:r>
      <w:r w:rsidRPr="001564CA">
        <w:rPr>
          <w:rFonts w:ascii="Segoe UI Emoji" w:hAnsi="Segoe UI Emoji" w:cs="Segoe UI Emoji"/>
          <w:sz w:val="24"/>
          <w:szCs w:val="24"/>
        </w:rPr>
        <w:t>e, Kotvuhlída</w:t>
      </w:r>
      <w:r w:rsidRPr="001564CA">
        <w:rPr>
          <w:rFonts w:ascii="Calibri" w:hAnsi="Calibri" w:cs="Calibri"/>
          <w:sz w:val="24"/>
          <w:szCs w:val="24"/>
        </w:rPr>
        <w:t>č</w:t>
      </w:r>
      <w:r w:rsidRPr="001564CA">
        <w:rPr>
          <w:rFonts w:ascii="Segoe UI Emoji" w:hAnsi="Segoe UI Emoji" w:cs="Segoe UI Emoji"/>
          <w:sz w:val="24"/>
          <w:szCs w:val="24"/>
        </w:rPr>
        <w:t>e nebo Zapomn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livého Jirku. A jak se budeš jmenovat ty?“</w:t>
      </w:r>
    </w:p>
    <w:p w:rsidR="001564CA" w:rsidRPr="001564CA" w:rsidRDefault="001564CA" w:rsidP="001564CA">
      <w:pPr>
        <w:numPr>
          <w:ilvl w:val="0"/>
          <w:numId w:val="24"/>
        </w:numPr>
        <w:rPr>
          <w:rFonts w:ascii="Segoe UI Emoji" w:hAnsi="Segoe UI Emoji" w:cs="Segoe UI Emoji"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Pom</w:t>
      </w:r>
      <w:r w:rsidRPr="001564CA">
        <w:rPr>
          <w:rFonts w:ascii="Calibri" w:hAnsi="Calibri" w:cs="Calibri"/>
          <w:b/>
          <w:bCs/>
          <w:sz w:val="24"/>
          <w:szCs w:val="24"/>
        </w:rPr>
        <w:t>ů</w:t>
      </w:r>
      <w:r w:rsidRPr="001564CA">
        <w:rPr>
          <w:rFonts w:ascii="Segoe UI Emoji" w:hAnsi="Segoe UI Emoji" w:cs="Segoe UI Emoji"/>
          <w:b/>
          <w:bCs/>
          <w:sz w:val="24"/>
          <w:szCs w:val="24"/>
        </w:rPr>
        <w:t>cky:</w:t>
      </w:r>
      <w:r w:rsidRPr="001564CA">
        <w:rPr>
          <w:rFonts w:ascii="Segoe UI Emoji" w:hAnsi="Segoe UI Emoji" w:cs="Segoe UI Emoji"/>
          <w:sz w:val="24"/>
          <w:szCs w:val="24"/>
        </w:rPr>
        <w:t xml:space="preserve"> P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edtišt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né nebo vyst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ižené karti</w:t>
      </w:r>
      <w:r w:rsidRPr="001564CA">
        <w:rPr>
          <w:rFonts w:ascii="Calibri" w:hAnsi="Calibri" w:cs="Calibri"/>
          <w:sz w:val="24"/>
          <w:szCs w:val="24"/>
        </w:rPr>
        <w:t>č</w:t>
      </w:r>
      <w:r w:rsidRPr="001564CA">
        <w:rPr>
          <w:rFonts w:ascii="Segoe UI Emoji" w:hAnsi="Segoe UI Emoji" w:cs="Segoe UI Emoji"/>
          <w:sz w:val="24"/>
          <w:szCs w:val="24"/>
        </w:rPr>
        <w:t>ky/medaile z kartonu s dírkou a provázkem, fixy.</w:t>
      </w:r>
    </w:p>
    <w:p w:rsidR="001564CA" w:rsidRPr="001564CA" w:rsidRDefault="001564CA" w:rsidP="001564CA">
      <w:pPr>
        <w:numPr>
          <w:ilvl w:val="0"/>
          <w:numId w:val="24"/>
        </w:numPr>
        <w:rPr>
          <w:rFonts w:ascii="Segoe UI Emoji" w:hAnsi="Segoe UI Emoji" w:cs="Segoe UI Emoji"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Cíl:</w:t>
      </w:r>
      <w:r w:rsidRPr="001564CA">
        <w:rPr>
          <w:rFonts w:ascii="Segoe UI Emoji" w:hAnsi="Segoe UI Emoji" w:cs="Segoe UI Emoji"/>
          <w:sz w:val="24"/>
          <w:szCs w:val="24"/>
        </w:rPr>
        <w:t xml:space="preserve"> Vtáhnout d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ti do hry, podpo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it p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edstavivost a identifikaci s rolí.</w:t>
      </w:r>
    </w:p>
    <w:p w:rsidR="001564CA" w:rsidRPr="001564CA" w:rsidRDefault="001564CA" w:rsidP="001564CA">
      <w:pPr>
        <w:numPr>
          <w:ilvl w:val="0"/>
          <w:numId w:val="24"/>
        </w:numPr>
        <w:rPr>
          <w:rFonts w:ascii="Segoe UI Emoji" w:hAnsi="Segoe UI Emoji" w:cs="Segoe UI Emoji"/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24"/>
        </w:numPr>
        <w:rPr>
          <w:rFonts w:ascii="Segoe UI Emoji" w:hAnsi="Segoe UI Emoji" w:cs="Segoe UI Emoji"/>
          <w:sz w:val="24"/>
          <w:szCs w:val="24"/>
        </w:rPr>
      </w:pPr>
      <w:r w:rsidRPr="001564CA">
        <w:rPr>
          <w:rFonts w:ascii="Segoe UI Emoji" w:hAnsi="Segoe UI Emoji" w:cs="Segoe UI Emoji"/>
          <w:sz w:val="24"/>
          <w:szCs w:val="24"/>
        </w:rPr>
        <w:t xml:space="preserve">Jazyk a 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e</w:t>
      </w:r>
      <w:r w:rsidRPr="001564CA">
        <w:rPr>
          <w:rFonts w:ascii="Calibri" w:hAnsi="Calibri" w:cs="Calibri"/>
          <w:sz w:val="24"/>
          <w:szCs w:val="24"/>
        </w:rPr>
        <w:t>č</w:t>
      </w:r>
      <w:r w:rsidRPr="001564CA">
        <w:rPr>
          <w:rFonts w:ascii="Segoe UI Emoji" w:hAnsi="Segoe UI Emoji" w:cs="Segoe UI Emoji"/>
          <w:sz w:val="24"/>
          <w:szCs w:val="24"/>
        </w:rPr>
        <w:t xml:space="preserve"> (tvo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ení slov, pojmenování)</w:t>
      </w:r>
    </w:p>
    <w:p w:rsidR="001564CA" w:rsidRPr="001564CA" w:rsidRDefault="001564CA" w:rsidP="001564CA">
      <w:pPr>
        <w:numPr>
          <w:ilvl w:val="1"/>
          <w:numId w:val="24"/>
        </w:numPr>
        <w:rPr>
          <w:rFonts w:ascii="Segoe UI Emoji" w:hAnsi="Segoe UI Emoji" w:cs="Segoe UI Emoji"/>
          <w:sz w:val="24"/>
          <w:szCs w:val="24"/>
        </w:rPr>
      </w:pPr>
      <w:r w:rsidRPr="001564CA">
        <w:rPr>
          <w:rFonts w:ascii="Segoe UI Emoji" w:hAnsi="Segoe UI Emoji" w:cs="Segoe UI Emoji"/>
          <w:sz w:val="24"/>
          <w:szCs w:val="24"/>
        </w:rPr>
        <w:t>Sociáln</w:t>
      </w:r>
      <w:r w:rsidRPr="001564CA">
        <w:rPr>
          <w:rFonts w:ascii="Calibri" w:hAnsi="Calibri" w:cs="Calibri"/>
          <w:sz w:val="24"/>
          <w:szCs w:val="24"/>
        </w:rPr>
        <w:t>ě</w:t>
      </w:r>
      <w:r w:rsidRPr="001564CA">
        <w:rPr>
          <w:rFonts w:ascii="Segoe UI Emoji" w:hAnsi="Segoe UI Emoji" w:cs="Segoe UI Emoji"/>
          <w:sz w:val="24"/>
          <w:szCs w:val="24"/>
        </w:rPr>
        <w:t>-emo</w:t>
      </w:r>
      <w:r w:rsidRPr="001564CA">
        <w:rPr>
          <w:rFonts w:ascii="Calibri" w:hAnsi="Calibri" w:cs="Calibri"/>
          <w:sz w:val="24"/>
          <w:szCs w:val="24"/>
        </w:rPr>
        <w:t>č</w:t>
      </w:r>
      <w:r w:rsidRPr="001564CA">
        <w:rPr>
          <w:rFonts w:ascii="Segoe UI Emoji" w:hAnsi="Segoe UI Emoji" w:cs="Segoe UI Emoji"/>
          <w:sz w:val="24"/>
          <w:szCs w:val="24"/>
        </w:rPr>
        <w:t>ní rozvoj (posílení identity)</w:t>
      </w:r>
    </w:p>
    <w:p w:rsidR="001564CA" w:rsidRPr="001564CA" w:rsidRDefault="001564CA" w:rsidP="001564CA">
      <w:pPr>
        <w:numPr>
          <w:ilvl w:val="1"/>
          <w:numId w:val="24"/>
        </w:numPr>
        <w:rPr>
          <w:rFonts w:ascii="Segoe UI Emoji" w:hAnsi="Segoe UI Emoji" w:cs="Segoe UI Emoji"/>
          <w:sz w:val="24"/>
          <w:szCs w:val="24"/>
        </w:rPr>
      </w:pPr>
      <w:r w:rsidRPr="001564CA">
        <w:rPr>
          <w:rFonts w:ascii="Segoe UI Emoji" w:hAnsi="Segoe UI Emoji" w:cs="Segoe UI Emoji"/>
          <w:sz w:val="24"/>
          <w:szCs w:val="24"/>
        </w:rPr>
        <w:t>Fantazie a tvo</w:t>
      </w:r>
      <w:r w:rsidRPr="001564CA">
        <w:rPr>
          <w:rFonts w:ascii="Calibri" w:hAnsi="Calibri" w:cs="Calibri"/>
          <w:sz w:val="24"/>
          <w:szCs w:val="24"/>
        </w:rPr>
        <w:t>ř</w:t>
      </w:r>
      <w:r w:rsidRPr="001564CA">
        <w:rPr>
          <w:rFonts w:ascii="Segoe UI Emoji" w:hAnsi="Segoe UI Emoji" w:cs="Segoe UI Emoji"/>
          <w:sz w:val="24"/>
          <w:szCs w:val="24"/>
        </w:rPr>
        <w:t>ivost</w:t>
      </w:r>
    </w:p>
    <w:p w:rsidR="001564CA" w:rsidRPr="00B354CB" w:rsidRDefault="001564CA" w:rsidP="001564CA">
      <w:pPr>
        <w:rPr>
          <w:rFonts w:ascii="Segoe UI Emoji" w:hAnsi="Segoe UI Emoji" w:cs="Segoe UI Emoji"/>
          <w:b/>
          <w:bCs/>
          <w:sz w:val="24"/>
          <w:szCs w:val="24"/>
        </w:rPr>
      </w:pPr>
    </w:p>
    <w:p w:rsidR="001564CA" w:rsidRPr="00B354CB" w:rsidRDefault="001564CA" w:rsidP="001564CA">
      <w:pPr>
        <w:rPr>
          <w:rFonts w:ascii="Segoe UI Emoji" w:hAnsi="Segoe UI Emoji" w:cs="Segoe UI Emoji"/>
          <w:b/>
          <w:bCs/>
          <w:sz w:val="24"/>
          <w:szCs w:val="24"/>
        </w:rPr>
      </w:pP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⚓</w:t>
      </w:r>
      <w:r w:rsidRPr="001564CA">
        <w:rPr>
          <w:b/>
          <w:bCs/>
          <w:sz w:val="24"/>
          <w:szCs w:val="24"/>
        </w:rPr>
        <w:t xml:space="preserve"> ÚKOL 1: LOĎ – Poznávání částí plachetnice</w:t>
      </w:r>
    </w:p>
    <w:p w:rsidR="001564CA" w:rsidRPr="001564CA" w:rsidRDefault="001564CA" w:rsidP="001564CA">
      <w:pPr>
        <w:numPr>
          <w:ilvl w:val="0"/>
          <w:numId w:val="13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si prohlédnou obrázek plachetnice a podle popisů správně přiřazují názvy částí (např. plachta, stěžeň) k vyznačeným místům na obrázku.</w:t>
      </w:r>
    </w:p>
    <w:p w:rsidR="001564CA" w:rsidRPr="001564CA" w:rsidRDefault="001564CA" w:rsidP="001564CA">
      <w:pPr>
        <w:numPr>
          <w:ilvl w:val="0"/>
          <w:numId w:val="13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Obrázek plachetnice + kartičky s názvy a popisy částí.</w:t>
      </w:r>
    </w:p>
    <w:p w:rsidR="001564CA" w:rsidRPr="001564CA" w:rsidRDefault="001564CA" w:rsidP="001564CA">
      <w:pPr>
        <w:numPr>
          <w:ilvl w:val="0"/>
          <w:numId w:val="13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Seznámení s lodní terminologií, rozvoj porozumění textu.</w:t>
      </w:r>
    </w:p>
    <w:p w:rsidR="001564CA" w:rsidRPr="001564CA" w:rsidRDefault="001564CA" w:rsidP="001564CA">
      <w:pPr>
        <w:numPr>
          <w:ilvl w:val="0"/>
          <w:numId w:val="13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13"/>
        </w:numPr>
        <w:rPr>
          <w:sz w:val="24"/>
          <w:szCs w:val="24"/>
        </w:rPr>
      </w:pPr>
      <w:r w:rsidRPr="001564CA">
        <w:rPr>
          <w:sz w:val="24"/>
          <w:szCs w:val="24"/>
        </w:rPr>
        <w:t>Jazyk a řeč</w:t>
      </w:r>
    </w:p>
    <w:p w:rsidR="001564CA" w:rsidRPr="001564CA" w:rsidRDefault="001564CA" w:rsidP="001564CA">
      <w:pPr>
        <w:numPr>
          <w:ilvl w:val="1"/>
          <w:numId w:val="13"/>
        </w:numPr>
        <w:rPr>
          <w:sz w:val="24"/>
          <w:szCs w:val="24"/>
        </w:rPr>
      </w:pPr>
      <w:r w:rsidRPr="001564CA">
        <w:rPr>
          <w:sz w:val="24"/>
          <w:szCs w:val="24"/>
        </w:rPr>
        <w:t>Věcné učení</w:t>
      </w:r>
    </w:p>
    <w:p w:rsidR="001564CA" w:rsidRPr="001564CA" w:rsidRDefault="001564CA" w:rsidP="001564CA">
      <w:pPr>
        <w:numPr>
          <w:ilvl w:val="1"/>
          <w:numId w:val="13"/>
        </w:numPr>
        <w:rPr>
          <w:sz w:val="24"/>
          <w:szCs w:val="24"/>
        </w:rPr>
      </w:pPr>
      <w:r w:rsidRPr="001564CA">
        <w:rPr>
          <w:sz w:val="24"/>
          <w:szCs w:val="24"/>
        </w:rPr>
        <w:t>Kognitivní schopnosti (logické přiřazování)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354CB" w:rsidRDefault="00B354CB" w:rsidP="001564CA">
      <w:pPr>
        <w:rPr>
          <w:rFonts w:ascii="Segoe UI Emoji" w:hAnsi="Segoe UI Emoji" w:cs="Segoe UI Emoji"/>
          <w:b/>
          <w:bCs/>
          <w:sz w:val="24"/>
          <w:szCs w:val="24"/>
        </w:rPr>
      </w:pP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🧭</w:t>
      </w:r>
      <w:r w:rsidRPr="001564CA">
        <w:rPr>
          <w:b/>
          <w:bCs/>
          <w:sz w:val="24"/>
          <w:szCs w:val="24"/>
        </w:rPr>
        <w:t xml:space="preserve"> ÚKOL 2: PRŮZKUM – Paměťová stezka</w:t>
      </w:r>
    </w:p>
    <w:p w:rsidR="001564CA" w:rsidRPr="001564CA" w:rsidRDefault="001564CA" w:rsidP="001564CA">
      <w:pPr>
        <w:numPr>
          <w:ilvl w:val="0"/>
          <w:numId w:val="14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sledují značky a cestou si mají zapamatovat co nejvíce obrázků zavěšených na stromech. Po návratu pošeptají kapitánovi, co si zapamatovaly.</w:t>
      </w:r>
    </w:p>
    <w:p w:rsidR="001564CA" w:rsidRPr="001564CA" w:rsidRDefault="001564CA" w:rsidP="001564CA">
      <w:pPr>
        <w:numPr>
          <w:ilvl w:val="0"/>
          <w:numId w:val="14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Kartičky s obrázky rozmístěné po trase.</w:t>
      </w:r>
    </w:p>
    <w:p w:rsidR="001564CA" w:rsidRPr="001564CA" w:rsidRDefault="001564CA" w:rsidP="001564CA">
      <w:pPr>
        <w:numPr>
          <w:ilvl w:val="0"/>
          <w:numId w:val="14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Trénink paměti a koncentrace.</w:t>
      </w:r>
    </w:p>
    <w:p w:rsidR="001564CA" w:rsidRPr="001564CA" w:rsidRDefault="001564CA" w:rsidP="001564CA">
      <w:pPr>
        <w:numPr>
          <w:ilvl w:val="0"/>
          <w:numId w:val="14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14"/>
        </w:numPr>
        <w:rPr>
          <w:sz w:val="24"/>
          <w:szCs w:val="24"/>
        </w:rPr>
      </w:pPr>
      <w:r w:rsidRPr="001564CA">
        <w:rPr>
          <w:sz w:val="24"/>
          <w:szCs w:val="24"/>
        </w:rPr>
        <w:t>Smyslové vnímání</w:t>
      </w:r>
    </w:p>
    <w:p w:rsidR="001564CA" w:rsidRPr="001564CA" w:rsidRDefault="001564CA" w:rsidP="001564CA">
      <w:pPr>
        <w:numPr>
          <w:ilvl w:val="1"/>
          <w:numId w:val="14"/>
        </w:numPr>
        <w:rPr>
          <w:sz w:val="24"/>
          <w:szCs w:val="24"/>
        </w:rPr>
      </w:pPr>
      <w:r w:rsidRPr="001564CA">
        <w:rPr>
          <w:sz w:val="24"/>
          <w:szCs w:val="24"/>
        </w:rPr>
        <w:t>Paměť, pozornost</w:t>
      </w:r>
    </w:p>
    <w:p w:rsidR="001564CA" w:rsidRPr="001564CA" w:rsidRDefault="001564CA" w:rsidP="001564CA">
      <w:pPr>
        <w:numPr>
          <w:ilvl w:val="1"/>
          <w:numId w:val="14"/>
        </w:numPr>
        <w:rPr>
          <w:sz w:val="24"/>
          <w:szCs w:val="24"/>
        </w:rPr>
      </w:pPr>
      <w:r w:rsidRPr="001564CA">
        <w:rPr>
          <w:sz w:val="24"/>
          <w:szCs w:val="24"/>
        </w:rPr>
        <w:t>Sociální kompetence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🎶</w:t>
      </w:r>
      <w:r w:rsidRPr="001564CA">
        <w:rPr>
          <w:b/>
          <w:bCs/>
          <w:sz w:val="24"/>
          <w:szCs w:val="24"/>
        </w:rPr>
        <w:t xml:space="preserve"> ÚKOL 3: SIRÉNY – Společný zpěv</w:t>
      </w:r>
    </w:p>
    <w:p w:rsidR="001564CA" w:rsidRPr="001564CA" w:rsidRDefault="001564CA" w:rsidP="001564CA">
      <w:pPr>
        <w:numPr>
          <w:ilvl w:val="0"/>
          <w:numId w:val="15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Skupina si vybere známou písničku a hlasitě ji zpívá cestou k dalšímu stanovišti, aby přehlušila zpěv sirén.</w:t>
      </w:r>
    </w:p>
    <w:p w:rsidR="001564CA" w:rsidRPr="001564CA" w:rsidRDefault="001564CA" w:rsidP="001564CA">
      <w:pPr>
        <w:numPr>
          <w:ilvl w:val="0"/>
          <w:numId w:val="15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žádné</w:t>
      </w:r>
    </w:p>
    <w:p w:rsidR="001564CA" w:rsidRPr="001564CA" w:rsidRDefault="001564CA" w:rsidP="001564CA">
      <w:pPr>
        <w:numPr>
          <w:ilvl w:val="0"/>
          <w:numId w:val="15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Prožitek společného zpěvu, uvolnění.</w:t>
      </w:r>
    </w:p>
    <w:p w:rsidR="001564CA" w:rsidRPr="001564CA" w:rsidRDefault="001564CA" w:rsidP="001564CA">
      <w:pPr>
        <w:numPr>
          <w:ilvl w:val="0"/>
          <w:numId w:val="15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15"/>
        </w:numPr>
        <w:rPr>
          <w:sz w:val="24"/>
          <w:szCs w:val="24"/>
        </w:rPr>
      </w:pPr>
      <w:r w:rsidRPr="001564CA">
        <w:rPr>
          <w:sz w:val="24"/>
          <w:szCs w:val="24"/>
        </w:rPr>
        <w:t>Hudební cítění</w:t>
      </w:r>
    </w:p>
    <w:p w:rsidR="001564CA" w:rsidRPr="001564CA" w:rsidRDefault="001564CA" w:rsidP="001564CA">
      <w:pPr>
        <w:numPr>
          <w:ilvl w:val="1"/>
          <w:numId w:val="15"/>
        </w:numPr>
        <w:rPr>
          <w:sz w:val="24"/>
          <w:szCs w:val="24"/>
        </w:rPr>
      </w:pPr>
      <w:r w:rsidRPr="001564CA">
        <w:rPr>
          <w:sz w:val="24"/>
          <w:szCs w:val="24"/>
        </w:rPr>
        <w:t>Sociální soudržnost</w:t>
      </w:r>
    </w:p>
    <w:p w:rsidR="001564CA" w:rsidRPr="001564CA" w:rsidRDefault="001564CA" w:rsidP="001564CA">
      <w:pPr>
        <w:numPr>
          <w:ilvl w:val="1"/>
          <w:numId w:val="15"/>
        </w:numPr>
        <w:rPr>
          <w:sz w:val="24"/>
          <w:szCs w:val="24"/>
        </w:rPr>
      </w:pPr>
      <w:r w:rsidRPr="001564CA">
        <w:rPr>
          <w:sz w:val="24"/>
          <w:szCs w:val="24"/>
        </w:rPr>
        <w:lastRenderedPageBreak/>
        <w:t>Verbální projev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🦈</w:t>
      </w:r>
      <w:r w:rsidRPr="001564CA">
        <w:rPr>
          <w:b/>
          <w:bCs/>
          <w:sz w:val="24"/>
          <w:szCs w:val="24"/>
        </w:rPr>
        <w:t xml:space="preserve"> ÚKOL 4: ŽRALOCI – Přesné házení</w:t>
      </w:r>
    </w:p>
    <w:p w:rsidR="001564CA" w:rsidRPr="001564CA" w:rsidRDefault="001564CA" w:rsidP="001564CA">
      <w:pPr>
        <w:numPr>
          <w:ilvl w:val="0"/>
          <w:numId w:val="16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hází šišky nebo míčky do otvoru připomínajícího žraločí tlamu. Cílem je trefit se minimálně 5x.</w:t>
      </w:r>
    </w:p>
    <w:p w:rsidR="001564CA" w:rsidRPr="001564CA" w:rsidRDefault="001564CA" w:rsidP="001564CA">
      <w:pPr>
        <w:numPr>
          <w:ilvl w:val="0"/>
          <w:numId w:val="16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Krabice s otvorem (tlamou), šišky/míčky.</w:t>
      </w:r>
    </w:p>
    <w:p w:rsidR="001564CA" w:rsidRPr="001564CA" w:rsidRDefault="001564CA" w:rsidP="001564CA">
      <w:pPr>
        <w:numPr>
          <w:ilvl w:val="0"/>
          <w:numId w:val="16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Rozvoj přesnosti a koordinace.</w:t>
      </w:r>
    </w:p>
    <w:p w:rsidR="001564CA" w:rsidRPr="001564CA" w:rsidRDefault="001564CA" w:rsidP="001564CA">
      <w:pPr>
        <w:numPr>
          <w:ilvl w:val="0"/>
          <w:numId w:val="16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16"/>
        </w:numPr>
        <w:rPr>
          <w:sz w:val="24"/>
          <w:szCs w:val="24"/>
        </w:rPr>
      </w:pPr>
      <w:r w:rsidRPr="001564CA">
        <w:rPr>
          <w:sz w:val="24"/>
          <w:szCs w:val="24"/>
        </w:rPr>
        <w:t>Hrubá motorika</w:t>
      </w:r>
    </w:p>
    <w:p w:rsidR="001564CA" w:rsidRPr="001564CA" w:rsidRDefault="001564CA" w:rsidP="001564CA">
      <w:pPr>
        <w:numPr>
          <w:ilvl w:val="1"/>
          <w:numId w:val="16"/>
        </w:numPr>
        <w:rPr>
          <w:sz w:val="24"/>
          <w:szCs w:val="24"/>
        </w:rPr>
      </w:pPr>
      <w:r w:rsidRPr="001564CA">
        <w:rPr>
          <w:sz w:val="24"/>
          <w:szCs w:val="24"/>
        </w:rPr>
        <w:t>Koordinace oko–ruka</w:t>
      </w:r>
    </w:p>
    <w:p w:rsidR="001564CA" w:rsidRPr="001564CA" w:rsidRDefault="001564CA" w:rsidP="001564CA">
      <w:pPr>
        <w:numPr>
          <w:ilvl w:val="1"/>
          <w:numId w:val="16"/>
        </w:numPr>
        <w:rPr>
          <w:sz w:val="24"/>
          <w:szCs w:val="24"/>
        </w:rPr>
      </w:pPr>
      <w:r w:rsidRPr="001564CA">
        <w:rPr>
          <w:sz w:val="24"/>
          <w:szCs w:val="24"/>
        </w:rPr>
        <w:t>Trpělivost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🌊</w:t>
      </w:r>
      <w:r w:rsidRPr="001564CA">
        <w:rPr>
          <w:b/>
          <w:bCs/>
          <w:sz w:val="24"/>
          <w:szCs w:val="24"/>
        </w:rPr>
        <w:t xml:space="preserve"> ÚKOL 5: MOŘSKÁ NEMOC – Rovnováha po točení</w:t>
      </w:r>
    </w:p>
    <w:p w:rsidR="001564CA" w:rsidRPr="001564CA" w:rsidRDefault="001564CA" w:rsidP="001564CA">
      <w:pPr>
        <w:numPr>
          <w:ilvl w:val="0"/>
          <w:numId w:val="17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oběhnou strom 10x a poté se snaží rovně projít po laně položeném na zemi.</w:t>
      </w:r>
    </w:p>
    <w:p w:rsidR="001564CA" w:rsidRPr="001564CA" w:rsidRDefault="001564CA" w:rsidP="001564CA">
      <w:pPr>
        <w:numPr>
          <w:ilvl w:val="0"/>
          <w:numId w:val="17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Fáborkem označený strom, lano natažené na zemi.</w:t>
      </w:r>
    </w:p>
    <w:p w:rsidR="001564CA" w:rsidRPr="001564CA" w:rsidRDefault="001564CA" w:rsidP="001564CA">
      <w:pPr>
        <w:numPr>
          <w:ilvl w:val="0"/>
          <w:numId w:val="17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Ovládání těla, rovnováha.</w:t>
      </w:r>
    </w:p>
    <w:p w:rsidR="001564CA" w:rsidRPr="001564CA" w:rsidRDefault="001564CA" w:rsidP="001564CA">
      <w:pPr>
        <w:numPr>
          <w:ilvl w:val="0"/>
          <w:numId w:val="17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17"/>
        </w:numPr>
        <w:rPr>
          <w:sz w:val="24"/>
          <w:szCs w:val="24"/>
        </w:rPr>
      </w:pPr>
      <w:r w:rsidRPr="001564CA">
        <w:rPr>
          <w:sz w:val="24"/>
          <w:szCs w:val="24"/>
        </w:rPr>
        <w:t>Rovnováha, koordinace</w:t>
      </w:r>
    </w:p>
    <w:p w:rsidR="001564CA" w:rsidRPr="001564CA" w:rsidRDefault="001564CA" w:rsidP="001564CA">
      <w:pPr>
        <w:numPr>
          <w:ilvl w:val="1"/>
          <w:numId w:val="17"/>
        </w:numPr>
        <w:rPr>
          <w:sz w:val="24"/>
          <w:szCs w:val="24"/>
        </w:rPr>
      </w:pPr>
      <w:r w:rsidRPr="001564CA">
        <w:rPr>
          <w:sz w:val="24"/>
          <w:szCs w:val="24"/>
        </w:rPr>
        <w:t>Seberegulace</w:t>
      </w:r>
    </w:p>
    <w:p w:rsidR="001564CA" w:rsidRPr="001564CA" w:rsidRDefault="001564CA" w:rsidP="001564CA">
      <w:pPr>
        <w:numPr>
          <w:ilvl w:val="1"/>
          <w:numId w:val="17"/>
        </w:numPr>
        <w:rPr>
          <w:sz w:val="24"/>
          <w:szCs w:val="24"/>
        </w:rPr>
      </w:pPr>
      <w:r w:rsidRPr="001564CA">
        <w:rPr>
          <w:sz w:val="24"/>
          <w:szCs w:val="24"/>
        </w:rPr>
        <w:t>Vytrvalost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Symbol" w:hAnsi="Segoe UI Symbol" w:cs="Segoe UI Symbol"/>
          <w:b/>
          <w:bCs/>
          <w:sz w:val="24"/>
          <w:szCs w:val="24"/>
        </w:rPr>
        <w:t>⛈</w:t>
      </w:r>
      <w:r w:rsidRPr="001564CA">
        <w:rPr>
          <w:b/>
          <w:bCs/>
          <w:sz w:val="24"/>
          <w:szCs w:val="24"/>
        </w:rPr>
        <w:t xml:space="preserve"> ÚKOL 6: BOUŘE – Ukrytí a klid</w:t>
      </w:r>
    </w:p>
    <w:p w:rsidR="001564CA" w:rsidRPr="001564CA" w:rsidRDefault="001564CA" w:rsidP="001564CA">
      <w:pPr>
        <w:numPr>
          <w:ilvl w:val="0"/>
          <w:numId w:val="18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se schovají pod „podpalubí“ – chytnou se stromu a společně počítají do 50, dokud bouře nepřejde.</w:t>
      </w:r>
    </w:p>
    <w:p w:rsidR="001564CA" w:rsidRPr="001564CA" w:rsidRDefault="001564CA" w:rsidP="001564CA">
      <w:pPr>
        <w:numPr>
          <w:ilvl w:val="0"/>
          <w:numId w:val="18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Žádné</w:t>
      </w:r>
    </w:p>
    <w:p w:rsidR="001564CA" w:rsidRPr="001564CA" w:rsidRDefault="001564CA" w:rsidP="001564CA">
      <w:pPr>
        <w:numPr>
          <w:ilvl w:val="0"/>
          <w:numId w:val="18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Zklidnění, nácvik trpělivosti.</w:t>
      </w:r>
    </w:p>
    <w:p w:rsidR="001564CA" w:rsidRPr="001564CA" w:rsidRDefault="001564CA" w:rsidP="001564CA">
      <w:pPr>
        <w:numPr>
          <w:ilvl w:val="0"/>
          <w:numId w:val="18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18"/>
        </w:numPr>
        <w:rPr>
          <w:sz w:val="24"/>
          <w:szCs w:val="24"/>
        </w:rPr>
      </w:pPr>
      <w:r w:rsidRPr="001564CA">
        <w:rPr>
          <w:sz w:val="24"/>
          <w:szCs w:val="24"/>
        </w:rPr>
        <w:t>Matematika (počítání)</w:t>
      </w:r>
    </w:p>
    <w:p w:rsidR="001564CA" w:rsidRPr="001564CA" w:rsidRDefault="001564CA" w:rsidP="001564CA">
      <w:pPr>
        <w:numPr>
          <w:ilvl w:val="1"/>
          <w:numId w:val="18"/>
        </w:numPr>
        <w:rPr>
          <w:sz w:val="24"/>
          <w:szCs w:val="24"/>
        </w:rPr>
      </w:pPr>
      <w:r w:rsidRPr="001564CA">
        <w:rPr>
          <w:sz w:val="24"/>
          <w:szCs w:val="24"/>
        </w:rPr>
        <w:t>Emoční stabilita</w:t>
      </w:r>
    </w:p>
    <w:p w:rsidR="001564CA" w:rsidRPr="001564CA" w:rsidRDefault="001564CA" w:rsidP="001564CA">
      <w:pPr>
        <w:numPr>
          <w:ilvl w:val="1"/>
          <w:numId w:val="18"/>
        </w:numPr>
        <w:rPr>
          <w:sz w:val="24"/>
          <w:szCs w:val="24"/>
        </w:rPr>
      </w:pPr>
      <w:r w:rsidRPr="001564CA">
        <w:rPr>
          <w:sz w:val="24"/>
          <w:szCs w:val="24"/>
        </w:rPr>
        <w:lastRenderedPageBreak/>
        <w:t>Spolupráce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🐙</w:t>
      </w:r>
      <w:r w:rsidRPr="001564CA">
        <w:rPr>
          <w:b/>
          <w:bCs/>
          <w:sz w:val="24"/>
          <w:szCs w:val="24"/>
        </w:rPr>
        <w:t xml:space="preserve"> ÚKOL 7: KRAKATICE – Těsné skládání na deku</w:t>
      </w:r>
    </w:p>
    <w:p w:rsidR="001564CA" w:rsidRPr="001564CA" w:rsidRDefault="001564CA" w:rsidP="001564CA">
      <w:pPr>
        <w:numPr>
          <w:ilvl w:val="0"/>
          <w:numId w:val="19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se vejdou na rozloženou deku. Deka se postupně překládá napůl a děti se musí stále vejít, aniž by někdo vyčuhoval.</w:t>
      </w:r>
    </w:p>
    <w:p w:rsidR="001564CA" w:rsidRPr="001564CA" w:rsidRDefault="001564CA" w:rsidP="001564CA">
      <w:pPr>
        <w:numPr>
          <w:ilvl w:val="0"/>
          <w:numId w:val="19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Velká deka</w:t>
      </w:r>
    </w:p>
    <w:p w:rsidR="001564CA" w:rsidRPr="001564CA" w:rsidRDefault="001564CA" w:rsidP="001564CA">
      <w:pPr>
        <w:numPr>
          <w:ilvl w:val="0"/>
          <w:numId w:val="19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Spolupráce, prostorová představivost.</w:t>
      </w:r>
    </w:p>
    <w:p w:rsidR="001564CA" w:rsidRPr="001564CA" w:rsidRDefault="001564CA" w:rsidP="001564CA">
      <w:pPr>
        <w:numPr>
          <w:ilvl w:val="0"/>
          <w:numId w:val="19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19"/>
        </w:numPr>
        <w:rPr>
          <w:sz w:val="24"/>
          <w:szCs w:val="24"/>
        </w:rPr>
      </w:pPr>
      <w:r w:rsidRPr="001564CA">
        <w:rPr>
          <w:sz w:val="24"/>
          <w:szCs w:val="24"/>
        </w:rPr>
        <w:t>Tělesná zdatnost</w:t>
      </w:r>
    </w:p>
    <w:p w:rsidR="001564CA" w:rsidRPr="001564CA" w:rsidRDefault="001564CA" w:rsidP="001564CA">
      <w:pPr>
        <w:numPr>
          <w:ilvl w:val="1"/>
          <w:numId w:val="19"/>
        </w:numPr>
        <w:rPr>
          <w:sz w:val="24"/>
          <w:szCs w:val="24"/>
        </w:rPr>
      </w:pPr>
      <w:r w:rsidRPr="001564CA">
        <w:rPr>
          <w:sz w:val="24"/>
          <w:szCs w:val="24"/>
        </w:rPr>
        <w:t>Sociální dovednosti</w:t>
      </w:r>
    </w:p>
    <w:p w:rsidR="001564CA" w:rsidRPr="001564CA" w:rsidRDefault="001564CA" w:rsidP="001564CA">
      <w:pPr>
        <w:numPr>
          <w:ilvl w:val="1"/>
          <w:numId w:val="19"/>
        </w:numPr>
        <w:rPr>
          <w:sz w:val="24"/>
          <w:szCs w:val="24"/>
        </w:rPr>
      </w:pPr>
      <w:r w:rsidRPr="001564CA">
        <w:rPr>
          <w:sz w:val="24"/>
          <w:szCs w:val="24"/>
        </w:rPr>
        <w:t>Kreativní myšlení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Emoji" w:hAnsi="Segoe UI Emoji" w:cs="Segoe UI Emoji"/>
          <w:b/>
          <w:bCs/>
          <w:sz w:val="24"/>
          <w:szCs w:val="24"/>
        </w:rPr>
        <w:t>🎩</w:t>
      </w:r>
      <w:r w:rsidRPr="001564CA">
        <w:rPr>
          <w:b/>
          <w:bCs/>
          <w:sz w:val="24"/>
          <w:szCs w:val="24"/>
        </w:rPr>
        <w:t xml:space="preserve"> ÚKOL 8: PIRÁTSKÁ ČEPICE – Rovnováha předmětu na hlavě</w:t>
      </w:r>
    </w:p>
    <w:p w:rsidR="001564CA" w:rsidRPr="001564CA" w:rsidRDefault="001564CA" w:rsidP="001564CA">
      <w:pPr>
        <w:numPr>
          <w:ilvl w:val="0"/>
          <w:numId w:val="20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Každé dítě si vybere předmět (např. kamínek, list) a nese jej na hlavě bez držení až k dalšímu stanovišti.</w:t>
      </w:r>
    </w:p>
    <w:p w:rsidR="001564CA" w:rsidRPr="001564CA" w:rsidRDefault="001564CA" w:rsidP="001564CA">
      <w:pPr>
        <w:numPr>
          <w:ilvl w:val="0"/>
          <w:numId w:val="20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Přírodní materiály z okolí.</w:t>
      </w:r>
    </w:p>
    <w:p w:rsidR="001564CA" w:rsidRPr="001564CA" w:rsidRDefault="001564CA" w:rsidP="001564CA">
      <w:pPr>
        <w:numPr>
          <w:ilvl w:val="0"/>
          <w:numId w:val="20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Rovnováha, koncentrace, fantazie.</w:t>
      </w:r>
    </w:p>
    <w:p w:rsidR="001564CA" w:rsidRPr="001564CA" w:rsidRDefault="001564CA" w:rsidP="001564CA">
      <w:pPr>
        <w:numPr>
          <w:ilvl w:val="0"/>
          <w:numId w:val="20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20"/>
        </w:numPr>
        <w:rPr>
          <w:sz w:val="24"/>
          <w:szCs w:val="24"/>
        </w:rPr>
      </w:pPr>
      <w:r w:rsidRPr="001564CA">
        <w:rPr>
          <w:sz w:val="24"/>
          <w:szCs w:val="24"/>
        </w:rPr>
        <w:t>Koordinace těla</w:t>
      </w:r>
    </w:p>
    <w:p w:rsidR="001564CA" w:rsidRPr="001564CA" w:rsidRDefault="001564CA" w:rsidP="001564CA">
      <w:pPr>
        <w:numPr>
          <w:ilvl w:val="1"/>
          <w:numId w:val="20"/>
        </w:numPr>
        <w:rPr>
          <w:sz w:val="24"/>
          <w:szCs w:val="24"/>
        </w:rPr>
      </w:pPr>
      <w:r w:rsidRPr="001564CA">
        <w:rPr>
          <w:sz w:val="24"/>
          <w:szCs w:val="24"/>
        </w:rPr>
        <w:t>Imaginace</w:t>
      </w:r>
    </w:p>
    <w:p w:rsidR="001564CA" w:rsidRPr="001564CA" w:rsidRDefault="001564CA" w:rsidP="001564CA">
      <w:pPr>
        <w:numPr>
          <w:ilvl w:val="1"/>
          <w:numId w:val="20"/>
        </w:numPr>
        <w:rPr>
          <w:sz w:val="24"/>
          <w:szCs w:val="24"/>
        </w:rPr>
      </w:pPr>
      <w:r w:rsidRPr="001564CA">
        <w:rPr>
          <w:sz w:val="24"/>
          <w:szCs w:val="24"/>
        </w:rPr>
        <w:t>Samostatnost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Symbol" w:hAnsi="Segoe UI Symbol" w:cs="Segoe UI Symbol"/>
          <w:b/>
          <w:bCs/>
          <w:sz w:val="24"/>
          <w:szCs w:val="24"/>
        </w:rPr>
        <w:t>⛓</w:t>
      </w:r>
      <w:r w:rsidRPr="001564CA">
        <w:rPr>
          <w:b/>
          <w:bCs/>
          <w:sz w:val="24"/>
          <w:szCs w:val="24"/>
        </w:rPr>
        <w:t xml:space="preserve"> ÚKOL 9: PIRÁTSKÝ ZAJATEC – Chůze svázaných dvojic</w:t>
      </w:r>
    </w:p>
    <w:p w:rsidR="001564CA" w:rsidRPr="001564CA" w:rsidRDefault="001564CA" w:rsidP="001564CA">
      <w:pPr>
        <w:numPr>
          <w:ilvl w:val="0"/>
          <w:numId w:val="21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se rozdělí do dvojic a spojí si vždy jednu nohu (svázání provázkem). Takto se přesunou k dalšímu úkolu.</w:t>
      </w:r>
    </w:p>
    <w:p w:rsidR="001564CA" w:rsidRPr="001564CA" w:rsidRDefault="001564CA" w:rsidP="001564CA">
      <w:pPr>
        <w:numPr>
          <w:ilvl w:val="0"/>
          <w:numId w:val="21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Provázky k uvázání nohou.</w:t>
      </w:r>
    </w:p>
    <w:p w:rsidR="001564CA" w:rsidRPr="001564CA" w:rsidRDefault="001564CA" w:rsidP="001564CA">
      <w:pPr>
        <w:numPr>
          <w:ilvl w:val="0"/>
          <w:numId w:val="21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Týmová spolupráce, pohybová koordinace.</w:t>
      </w:r>
    </w:p>
    <w:p w:rsidR="001564CA" w:rsidRPr="001564CA" w:rsidRDefault="001564CA" w:rsidP="001564CA">
      <w:pPr>
        <w:numPr>
          <w:ilvl w:val="0"/>
          <w:numId w:val="21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21"/>
        </w:numPr>
        <w:rPr>
          <w:sz w:val="24"/>
          <w:szCs w:val="24"/>
        </w:rPr>
      </w:pPr>
      <w:r w:rsidRPr="001564CA">
        <w:rPr>
          <w:sz w:val="24"/>
          <w:szCs w:val="24"/>
        </w:rPr>
        <w:t>Hrubá motorika</w:t>
      </w:r>
    </w:p>
    <w:p w:rsidR="001564CA" w:rsidRPr="001564CA" w:rsidRDefault="001564CA" w:rsidP="001564CA">
      <w:pPr>
        <w:numPr>
          <w:ilvl w:val="1"/>
          <w:numId w:val="21"/>
        </w:numPr>
        <w:rPr>
          <w:sz w:val="24"/>
          <w:szCs w:val="24"/>
        </w:rPr>
      </w:pPr>
      <w:r w:rsidRPr="001564CA">
        <w:rPr>
          <w:sz w:val="24"/>
          <w:szCs w:val="24"/>
        </w:rPr>
        <w:t>Sociální učení</w:t>
      </w:r>
    </w:p>
    <w:p w:rsidR="001564CA" w:rsidRPr="001564CA" w:rsidRDefault="001564CA" w:rsidP="001564CA">
      <w:pPr>
        <w:numPr>
          <w:ilvl w:val="1"/>
          <w:numId w:val="21"/>
        </w:numPr>
        <w:rPr>
          <w:sz w:val="24"/>
          <w:szCs w:val="24"/>
        </w:rPr>
      </w:pPr>
      <w:r w:rsidRPr="001564CA">
        <w:rPr>
          <w:sz w:val="24"/>
          <w:szCs w:val="24"/>
        </w:rPr>
        <w:lastRenderedPageBreak/>
        <w:t>Koordinace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Symbol" w:hAnsi="Segoe UI Symbol" w:cs="Segoe UI Symbol"/>
          <w:b/>
          <w:bCs/>
          <w:sz w:val="24"/>
          <w:szCs w:val="24"/>
        </w:rPr>
        <w:t>🛠</w:t>
      </w:r>
      <w:r w:rsidRPr="001564CA">
        <w:rPr>
          <w:b/>
          <w:bCs/>
          <w:sz w:val="24"/>
          <w:szCs w:val="24"/>
        </w:rPr>
        <w:t xml:space="preserve"> ÚKOL 10: ROZBITÁ LOĎ – Stavba z přírodnin</w:t>
      </w:r>
    </w:p>
    <w:p w:rsidR="001564CA" w:rsidRPr="001564CA" w:rsidRDefault="001564CA" w:rsidP="001564CA">
      <w:pPr>
        <w:numPr>
          <w:ilvl w:val="0"/>
          <w:numId w:val="22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posbírají materiály (větvičky, kamínky, listy) a vytvoří obrazec připomínající loď. Můžou využít fantazii i donesené předměty.</w:t>
      </w:r>
    </w:p>
    <w:p w:rsidR="001564CA" w:rsidRPr="001564CA" w:rsidRDefault="001564CA" w:rsidP="001564CA">
      <w:pPr>
        <w:numPr>
          <w:ilvl w:val="0"/>
          <w:numId w:val="22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Přírodní materiály.</w:t>
      </w:r>
    </w:p>
    <w:p w:rsidR="001564CA" w:rsidRPr="001564CA" w:rsidRDefault="001564CA" w:rsidP="001564CA">
      <w:pPr>
        <w:numPr>
          <w:ilvl w:val="0"/>
          <w:numId w:val="22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Rozvoj tvořivosti, spolupráce.</w:t>
      </w:r>
    </w:p>
    <w:p w:rsidR="001564CA" w:rsidRPr="001564CA" w:rsidRDefault="001564CA" w:rsidP="001564CA">
      <w:pPr>
        <w:numPr>
          <w:ilvl w:val="0"/>
          <w:numId w:val="22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22"/>
        </w:numPr>
        <w:rPr>
          <w:sz w:val="24"/>
          <w:szCs w:val="24"/>
        </w:rPr>
      </w:pPr>
      <w:r w:rsidRPr="001564CA">
        <w:rPr>
          <w:sz w:val="24"/>
          <w:szCs w:val="24"/>
        </w:rPr>
        <w:t>Jemná motorika</w:t>
      </w:r>
    </w:p>
    <w:p w:rsidR="001564CA" w:rsidRPr="001564CA" w:rsidRDefault="001564CA" w:rsidP="001564CA">
      <w:pPr>
        <w:numPr>
          <w:ilvl w:val="1"/>
          <w:numId w:val="22"/>
        </w:numPr>
        <w:rPr>
          <w:sz w:val="24"/>
          <w:szCs w:val="24"/>
        </w:rPr>
      </w:pPr>
      <w:r w:rsidRPr="001564CA">
        <w:rPr>
          <w:sz w:val="24"/>
          <w:szCs w:val="24"/>
        </w:rPr>
        <w:t>Kreativní vyjadřování</w:t>
      </w:r>
    </w:p>
    <w:p w:rsidR="001564CA" w:rsidRPr="001564CA" w:rsidRDefault="001564CA" w:rsidP="001564CA">
      <w:pPr>
        <w:numPr>
          <w:ilvl w:val="1"/>
          <w:numId w:val="22"/>
        </w:numPr>
        <w:rPr>
          <w:sz w:val="24"/>
          <w:szCs w:val="24"/>
        </w:rPr>
      </w:pPr>
      <w:r w:rsidRPr="001564CA">
        <w:rPr>
          <w:sz w:val="24"/>
          <w:szCs w:val="24"/>
        </w:rPr>
        <w:t>Věcné učení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1564CA" w:rsidRPr="001564CA" w:rsidRDefault="001564CA" w:rsidP="001564CA">
      <w:pPr>
        <w:rPr>
          <w:b/>
          <w:bCs/>
          <w:sz w:val="24"/>
          <w:szCs w:val="24"/>
        </w:rPr>
      </w:pPr>
      <w:r w:rsidRPr="001564CA">
        <w:rPr>
          <w:rFonts w:ascii="Segoe UI Symbol" w:hAnsi="Segoe UI Symbol" w:cs="Segoe UI Symbol"/>
          <w:b/>
          <w:bCs/>
          <w:sz w:val="24"/>
          <w:szCs w:val="24"/>
        </w:rPr>
        <w:t>🗺</w:t>
      </w:r>
      <w:r w:rsidRPr="001564CA">
        <w:rPr>
          <w:b/>
          <w:bCs/>
          <w:sz w:val="24"/>
          <w:szCs w:val="24"/>
        </w:rPr>
        <w:t xml:space="preserve"> ZÁVĚR: Nalezení pokladu</w:t>
      </w:r>
    </w:p>
    <w:p w:rsidR="001564CA" w:rsidRPr="001564CA" w:rsidRDefault="001564CA" w:rsidP="001564CA">
      <w:pPr>
        <w:numPr>
          <w:ilvl w:val="0"/>
          <w:numId w:val="23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Popis činnosti:</w:t>
      </w:r>
      <w:r w:rsidRPr="001564CA">
        <w:rPr>
          <w:sz w:val="24"/>
          <w:szCs w:val="24"/>
        </w:rPr>
        <w:t xml:space="preserve"> Děti dostanou zprávu s informací, kde hledat poklad (označen žlutým křížkem). Poklad obsahuje plastové mince, které si děti vymění za bonbony.</w:t>
      </w:r>
    </w:p>
    <w:p w:rsidR="001564CA" w:rsidRPr="001564CA" w:rsidRDefault="001564CA" w:rsidP="001564CA">
      <w:pPr>
        <w:numPr>
          <w:ilvl w:val="0"/>
          <w:numId w:val="23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Pomůcky:</w:t>
      </w:r>
      <w:r w:rsidRPr="001564CA">
        <w:rPr>
          <w:sz w:val="24"/>
          <w:szCs w:val="24"/>
        </w:rPr>
        <w:t xml:space="preserve"> Krabička s mincemi, značka (žlutý křížek).</w:t>
      </w:r>
    </w:p>
    <w:p w:rsidR="001564CA" w:rsidRPr="001564CA" w:rsidRDefault="001564CA" w:rsidP="001564CA">
      <w:pPr>
        <w:numPr>
          <w:ilvl w:val="0"/>
          <w:numId w:val="23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Cíl:</w:t>
      </w:r>
      <w:r w:rsidRPr="001564CA">
        <w:rPr>
          <w:sz w:val="24"/>
          <w:szCs w:val="24"/>
        </w:rPr>
        <w:t xml:space="preserve"> Odměna za snahu, motivace dokončit stezku.</w:t>
      </w:r>
    </w:p>
    <w:p w:rsidR="001564CA" w:rsidRPr="001564CA" w:rsidRDefault="001564CA" w:rsidP="001564CA">
      <w:pPr>
        <w:numPr>
          <w:ilvl w:val="0"/>
          <w:numId w:val="23"/>
        </w:numPr>
        <w:rPr>
          <w:sz w:val="24"/>
          <w:szCs w:val="24"/>
        </w:rPr>
      </w:pPr>
      <w:r w:rsidRPr="001564CA">
        <w:rPr>
          <w:b/>
          <w:bCs/>
          <w:sz w:val="24"/>
          <w:szCs w:val="24"/>
        </w:rPr>
        <w:t>Rozvíjené oblasti:</w:t>
      </w:r>
    </w:p>
    <w:p w:rsidR="001564CA" w:rsidRPr="001564CA" w:rsidRDefault="001564CA" w:rsidP="001564CA">
      <w:pPr>
        <w:numPr>
          <w:ilvl w:val="1"/>
          <w:numId w:val="23"/>
        </w:numPr>
        <w:rPr>
          <w:sz w:val="24"/>
          <w:szCs w:val="24"/>
        </w:rPr>
      </w:pPr>
      <w:r w:rsidRPr="001564CA">
        <w:rPr>
          <w:sz w:val="24"/>
          <w:szCs w:val="24"/>
        </w:rPr>
        <w:t>Emoční prožitek</w:t>
      </w:r>
    </w:p>
    <w:p w:rsidR="001564CA" w:rsidRPr="001564CA" w:rsidRDefault="001564CA" w:rsidP="001564CA">
      <w:pPr>
        <w:numPr>
          <w:ilvl w:val="1"/>
          <w:numId w:val="23"/>
        </w:numPr>
        <w:rPr>
          <w:sz w:val="24"/>
          <w:szCs w:val="24"/>
        </w:rPr>
      </w:pPr>
      <w:r w:rsidRPr="001564CA">
        <w:rPr>
          <w:sz w:val="24"/>
          <w:szCs w:val="24"/>
        </w:rPr>
        <w:t>Symbolické uvažování</w:t>
      </w:r>
    </w:p>
    <w:p w:rsidR="001564CA" w:rsidRPr="001564CA" w:rsidRDefault="001564CA" w:rsidP="001564CA">
      <w:pPr>
        <w:numPr>
          <w:ilvl w:val="1"/>
          <w:numId w:val="23"/>
        </w:numPr>
        <w:rPr>
          <w:sz w:val="24"/>
          <w:szCs w:val="24"/>
        </w:rPr>
      </w:pPr>
      <w:r w:rsidRPr="001564CA">
        <w:rPr>
          <w:sz w:val="24"/>
          <w:szCs w:val="24"/>
        </w:rPr>
        <w:t>Radost ze splněného úkolu</w:t>
      </w:r>
    </w:p>
    <w:p w:rsidR="001564CA" w:rsidRPr="001564CA" w:rsidRDefault="00000000" w:rsidP="001564C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C34E8E" w:rsidRPr="00B354CB" w:rsidRDefault="00C34E8E" w:rsidP="001564CA">
      <w:pPr>
        <w:rPr>
          <w:sz w:val="24"/>
          <w:szCs w:val="24"/>
        </w:rPr>
      </w:pPr>
    </w:p>
    <w:sectPr w:rsidR="00C34E8E" w:rsidRPr="00B3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2424"/>
    <w:multiLevelType w:val="multilevel"/>
    <w:tmpl w:val="3E6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0575C"/>
    <w:multiLevelType w:val="multilevel"/>
    <w:tmpl w:val="438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03618"/>
    <w:multiLevelType w:val="multilevel"/>
    <w:tmpl w:val="DC44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67EAC"/>
    <w:multiLevelType w:val="multilevel"/>
    <w:tmpl w:val="BF9C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1DF2"/>
    <w:multiLevelType w:val="multilevel"/>
    <w:tmpl w:val="EBF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F3983"/>
    <w:multiLevelType w:val="multilevel"/>
    <w:tmpl w:val="1D8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B219D"/>
    <w:multiLevelType w:val="multilevel"/>
    <w:tmpl w:val="71FE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D4AFD"/>
    <w:multiLevelType w:val="multilevel"/>
    <w:tmpl w:val="1E3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11996"/>
    <w:multiLevelType w:val="multilevel"/>
    <w:tmpl w:val="91F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05889"/>
    <w:multiLevelType w:val="multilevel"/>
    <w:tmpl w:val="6B5A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01D6"/>
    <w:multiLevelType w:val="multilevel"/>
    <w:tmpl w:val="1558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63DA3"/>
    <w:multiLevelType w:val="multilevel"/>
    <w:tmpl w:val="A5CE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06075"/>
    <w:multiLevelType w:val="multilevel"/>
    <w:tmpl w:val="5EA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A712D"/>
    <w:multiLevelType w:val="multilevel"/>
    <w:tmpl w:val="297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60F89"/>
    <w:multiLevelType w:val="multilevel"/>
    <w:tmpl w:val="6EF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44C8E"/>
    <w:multiLevelType w:val="multilevel"/>
    <w:tmpl w:val="31A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B7DF9"/>
    <w:multiLevelType w:val="multilevel"/>
    <w:tmpl w:val="2342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17F16"/>
    <w:multiLevelType w:val="multilevel"/>
    <w:tmpl w:val="A252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B0226"/>
    <w:multiLevelType w:val="multilevel"/>
    <w:tmpl w:val="434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4769C"/>
    <w:multiLevelType w:val="multilevel"/>
    <w:tmpl w:val="17A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0A5671"/>
    <w:multiLevelType w:val="multilevel"/>
    <w:tmpl w:val="F66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C645A"/>
    <w:multiLevelType w:val="multilevel"/>
    <w:tmpl w:val="5E9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304E4"/>
    <w:multiLevelType w:val="multilevel"/>
    <w:tmpl w:val="A5C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2204F9"/>
    <w:multiLevelType w:val="multilevel"/>
    <w:tmpl w:val="DCC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667539">
    <w:abstractNumId w:val="6"/>
  </w:num>
  <w:num w:numId="2" w16cid:durableId="542638748">
    <w:abstractNumId w:val="12"/>
  </w:num>
  <w:num w:numId="3" w16cid:durableId="1161583717">
    <w:abstractNumId w:val="9"/>
  </w:num>
  <w:num w:numId="4" w16cid:durableId="1532646248">
    <w:abstractNumId w:val="14"/>
  </w:num>
  <w:num w:numId="5" w16cid:durableId="4871381">
    <w:abstractNumId w:val="22"/>
  </w:num>
  <w:num w:numId="6" w16cid:durableId="1781342283">
    <w:abstractNumId w:val="11"/>
  </w:num>
  <w:num w:numId="7" w16cid:durableId="2005013219">
    <w:abstractNumId w:val="4"/>
  </w:num>
  <w:num w:numId="8" w16cid:durableId="797145354">
    <w:abstractNumId w:val="8"/>
  </w:num>
  <w:num w:numId="9" w16cid:durableId="952521439">
    <w:abstractNumId w:val="10"/>
  </w:num>
  <w:num w:numId="10" w16cid:durableId="276331330">
    <w:abstractNumId w:val="23"/>
  </w:num>
  <w:num w:numId="11" w16cid:durableId="1147740678">
    <w:abstractNumId w:val="21"/>
  </w:num>
  <w:num w:numId="12" w16cid:durableId="2089881962">
    <w:abstractNumId w:val="18"/>
  </w:num>
  <w:num w:numId="13" w16cid:durableId="246622248">
    <w:abstractNumId w:val="16"/>
  </w:num>
  <w:num w:numId="14" w16cid:durableId="1442608908">
    <w:abstractNumId w:val="15"/>
  </w:num>
  <w:num w:numId="15" w16cid:durableId="1785883221">
    <w:abstractNumId w:val="13"/>
  </w:num>
  <w:num w:numId="16" w16cid:durableId="728457274">
    <w:abstractNumId w:val="5"/>
  </w:num>
  <w:num w:numId="17" w16cid:durableId="1462378184">
    <w:abstractNumId w:val="17"/>
  </w:num>
  <w:num w:numId="18" w16cid:durableId="1631479271">
    <w:abstractNumId w:val="0"/>
  </w:num>
  <w:num w:numId="19" w16cid:durableId="284042642">
    <w:abstractNumId w:val="7"/>
  </w:num>
  <w:num w:numId="20" w16cid:durableId="1851947860">
    <w:abstractNumId w:val="3"/>
  </w:num>
  <w:num w:numId="21" w16cid:durableId="1018460884">
    <w:abstractNumId w:val="1"/>
  </w:num>
  <w:num w:numId="22" w16cid:durableId="869219497">
    <w:abstractNumId w:val="19"/>
  </w:num>
  <w:num w:numId="23" w16cid:durableId="753933351">
    <w:abstractNumId w:val="20"/>
  </w:num>
  <w:num w:numId="24" w16cid:durableId="75898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CA"/>
    <w:rsid w:val="001564CA"/>
    <w:rsid w:val="001E7F86"/>
    <w:rsid w:val="0035408D"/>
    <w:rsid w:val="006260C0"/>
    <w:rsid w:val="00650D1D"/>
    <w:rsid w:val="00694788"/>
    <w:rsid w:val="007B4C53"/>
    <w:rsid w:val="008C01F0"/>
    <w:rsid w:val="00B16232"/>
    <w:rsid w:val="00B354CB"/>
    <w:rsid w:val="00C34E8E"/>
    <w:rsid w:val="00F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083A"/>
  <w15:chartTrackingRefBased/>
  <w15:docId w15:val="{2ED49D8F-4BD3-4E6C-B732-1E65B111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6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4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6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64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6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6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6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6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64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64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64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64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64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64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64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6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6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6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64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64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64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64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64C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1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16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760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2025-06-24T11:17:00Z</dcterms:created>
  <dcterms:modified xsi:type="dcterms:W3CDTF">2025-06-25T10:37:00Z</dcterms:modified>
</cp:coreProperties>
</file>